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B" w:rsidRDefault="00A53A4B">
      <w:pPr>
        <w:rPr>
          <w:lang/>
        </w:rPr>
      </w:pPr>
    </w:p>
    <w:p w:rsidR="00FA4F5B" w:rsidRDefault="00FA4F5B">
      <w:pPr>
        <w:rPr>
          <w:lang/>
        </w:rPr>
      </w:pPr>
    </w:p>
    <w:p w:rsidR="00FA4F5B" w:rsidRPr="0004110C" w:rsidRDefault="00FA4F5B">
      <w:pPr>
        <w:rPr>
          <w:b/>
          <w:lang/>
        </w:rPr>
      </w:pPr>
      <w:r>
        <w:rPr>
          <w:lang/>
        </w:rPr>
        <w:t xml:space="preserve">                  </w:t>
      </w:r>
      <w:r w:rsidRPr="0004110C">
        <w:rPr>
          <w:b/>
          <w:lang/>
        </w:rPr>
        <w:t xml:space="preserve">Измена  Правилника о календару образовно васпитног рада основне школе </w:t>
      </w:r>
    </w:p>
    <w:p w:rsidR="00FA4F5B" w:rsidRPr="0004110C" w:rsidRDefault="00FA4F5B">
      <w:pPr>
        <w:rPr>
          <w:b/>
          <w:lang/>
        </w:rPr>
      </w:pPr>
      <w:r w:rsidRPr="0004110C">
        <w:rPr>
          <w:b/>
          <w:lang/>
        </w:rPr>
        <w:t xml:space="preserve">                                                за школску 2019/2020 годину </w:t>
      </w:r>
    </w:p>
    <w:p w:rsidR="00FA4F5B" w:rsidRPr="0004110C" w:rsidRDefault="00FA4F5B">
      <w:pPr>
        <w:rPr>
          <w:b/>
          <w:lang/>
        </w:rPr>
      </w:pPr>
    </w:p>
    <w:p w:rsidR="00FA4F5B" w:rsidRPr="0004110C" w:rsidRDefault="00FA4F5B">
      <w:pPr>
        <w:rPr>
          <w:b/>
          <w:lang/>
        </w:rPr>
      </w:pPr>
    </w:p>
    <w:p w:rsidR="00FA4F5B" w:rsidRDefault="00326234">
      <w:pPr>
        <w:rPr>
          <w:lang/>
        </w:rPr>
      </w:pPr>
      <w:r>
        <w:rPr>
          <w:lang/>
        </w:rPr>
        <w:t xml:space="preserve">                    </w:t>
      </w:r>
      <w:r w:rsidR="00FA4F5B">
        <w:rPr>
          <w:lang/>
        </w:rPr>
        <w:t>У складу са чланом 28.став5.Закона о основама система образовања и васпитања(„Службени Гласник РС.бр.88/2018-др закон 10/2019,27/2018-др закон и 6/2020),имајући у виду актуелно ванредно стање на целој територији Републике Србије,донета је одлука о промени Правилника о календару образовно-васпитног рада основне школе за школску 2019/2020.годину</w:t>
      </w:r>
      <w:r>
        <w:rPr>
          <w:lang/>
        </w:rPr>
        <w:t>(„СГл.РС-Просветни гласник“ бр.5/19.</w:t>
      </w:r>
    </w:p>
    <w:p w:rsidR="00326234" w:rsidRDefault="00326234">
      <w:pPr>
        <w:rPr>
          <w:lang/>
        </w:rPr>
      </w:pPr>
      <w:r>
        <w:rPr>
          <w:lang/>
        </w:rPr>
        <w:t>„Ова промена  је у ф.ји оптималног и рационалног коришћења времена ученика у периоду када је планиран пролећни распуст  а који нема своју сврху и значај у условима ванредног стања.....“</w:t>
      </w:r>
    </w:p>
    <w:p w:rsidR="00326234" w:rsidRDefault="00326234">
      <w:pPr>
        <w:rPr>
          <w:lang/>
        </w:rPr>
      </w:pPr>
      <w:r>
        <w:rPr>
          <w:lang/>
        </w:rPr>
        <w:t>„У ситуацији ванредног стања  дане предвиђене за пролећни распуст треба искористити за учење</w:t>
      </w:r>
      <w:r w:rsidR="0014418D">
        <w:rPr>
          <w:lang/>
        </w:rPr>
        <w:t>,</w:t>
      </w:r>
      <w:r>
        <w:rPr>
          <w:lang/>
        </w:rPr>
        <w:t xml:space="preserve"> и да би прекидање похађања наставе на даљину било на штету ученика ,који свакако морају бити у кругу породице  и са што мање социјалних контаката у кући и ван ње“..</w:t>
      </w:r>
    </w:p>
    <w:p w:rsidR="00326234" w:rsidRDefault="00326234">
      <w:pPr>
        <w:rPr>
          <w:lang/>
        </w:rPr>
      </w:pPr>
    </w:p>
    <w:p w:rsidR="00326234" w:rsidRDefault="00326234">
      <w:pPr>
        <w:rPr>
          <w:b/>
          <w:lang/>
        </w:rPr>
      </w:pPr>
      <w:r w:rsidRPr="00326234">
        <w:rPr>
          <w:b/>
          <w:lang/>
        </w:rPr>
        <w:t>ПЛАНИРАНА ПРОМЕНА КАЛЕНДАРА ОГЛЕДА СЕ У СЛЕДЕЋЕМ</w:t>
      </w:r>
      <w:r w:rsidR="0004110C">
        <w:rPr>
          <w:b/>
          <w:lang/>
        </w:rPr>
        <w:t>:</w:t>
      </w:r>
    </w:p>
    <w:p w:rsidR="0004110C" w:rsidRDefault="0004110C">
      <w:pPr>
        <w:rPr>
          <w:b/>
          <w:lang/>
        </w:rPr>
      </w:pPr>
    </w:p>
    <w:p w:rsidR="0004110C" w:rsidRDefault="0004110C">
      <w:pPr>
        <w:rPr>
          <w:b/>
          <w:lang/>
        </w:rPr>
      </w:pPr>
      <w:r>
        <w:rPr>
          <w:b/>
          <w:lang/>
        </w:rPr>
        <w:t>*Од 13.до 16.априла 2020(понедељак-четвртак)-настава на даљину према најављеном распореду часова и друге активности које школе планирају за ученике</w:t>
      </w:r>
    </w:p>
    <w:p w:rsidR="0004110C" w:rsidRDefault="0004110C">
      <w:pPr>
        <w:rPr>
          <w:b/>
          <w:lang/>
        </w:rPr>
      </w:pPr>
      <w:r>
        <w:rPr>
          <w:b/>
          <w:lang/>
        </w:rPr>
        <w:t>*од 17.до 20.априла 2020.год.(петак-понедељак)-пригодни едукативни садржаји у вези са празником и садржаји који су у ф.ји квалитетног коришћења слободног времена ученика</w:t>
      </w:r>
    </w:p>
    <w:p w:rsidR="0004110C" w:rsidRDefault="0004110C">
      <w:pPr>
        <w:rPr>
          <w:b/>
          <w:lang/>
        </w:rPr>
      </w:pPr>
      <w:r>
        <w:rPr>
          <w:b/>
          <w:lang/>
        </w:rPr>
        <w:t>*од 21.априла 2020.(уторак)-наставак погађања наставе на даљину</w:t>
      </w:r>
    </w:p>
    <w:p w:rsidR="0004110C" w:rsidRDefault="0004110C">
      <w:pPr>
        <w:rPr>
          <w:b/>
          <w:lang/>
        </w:rPr>
      </w:pPr>
    </w:p>
    <w:p w:rsidR="0004110C" w:rsidRDefault="0004110C">
      <w:pPr>
        <w:rPr>
          <w:b/>
          <w:lang/>
        </w:rPr>
      </w:pPr>
    </w:p>
    <w:p w:rsidR="0004110C" w:rsidRPr="0004110C" w:rsidRDefault="0004110C">
      <w:pPr>
        <w:rPr>
          <w:lang/>
        </w:rPr>
      </w:pPr>
      <w:r>
        <w:rPr>
          <w:lang/>
        </w:rPr>
        <w:t>О промени календара потребно је обавестити запослене,ученике и њихове родитеље одн,њихове законске заступнике.</w:t>
      </w:r>
    </w:p>
    <w:sectPr w:rsidR="0004110C" w:rsidRPr="0004110C" w:rsidSect="00A53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4F5B"/>
    <w:rsid w:val="0004110C"/>
    <w:rsid w:val="0014418D"/>
    <w:rsid w:val="00230AAE"/>
    <w:rsid w:val="00326234"/>
    <w:rsid w:val="00A53A4B"/>
    <w:rsid w:val="00B0791F"/>
    <w:rsid w:val="00F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AE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AE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AAE"/>
    <w:rPr>
      <w:b/>
      <w:bCs/>
      <w:i/>
      <w:iCs/>
      <w:color w:val="4F81BD" w:themeColor="accent1"/>
      <w:sz w:val="24"/>
      <w:szCs w:val="24"/>
      <w:lang w:val="sr-Cyrl-CS"/>
    </w:rPr>
  </w:style>
  <w:style w:type="character" w:styleId="SubtleEmphasis">
    <w:name w:val="Subtle Emphasis"/>
    <w:basedOn w:val="DefaultParagraphFont"/>
    <w:uiPriority w:val="19"/>
    <w:qFormat/>
    <w:rsid w:val="00230AA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30AA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230AA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2020-03-26T12:48:00Z</dcterms:created>
  <dcterms:modified xsi:type="dcterms:W3CDTF">2020-03-26T13:28:00Z</dcterms:modified>
</cp:coreProperties>
</file>